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06B25926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316AB6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44436B63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79724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79724A">
        <w:rPr>
          <w:rFonts w:ascii="Tahoma" w:hAnsi="Tahoma" w:cs="Tahoma"/>
          <w:b/>
          <w:sz w:val="20"/>
          <w:szCs w:val="20"/>
          <w:lang w:val="en-US"/>
        </w:rPr>
        <w:t>order</w:t>
      </w:r>
      <w:r w:rsidR="0079724A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79724A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79724A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79724A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9724A" w:rsidRDefault="00495DAF" w:rsidP="00E16A78">
      <w:pPr>
        <w:jc w:val="center"/>
        <w:rPr>
          <w:rFonts w:ascii="Tahoma" w:hAnsi="Tahoma" w:cs="Tahoma"/>
          <w:b/>
          <w:sz w:val="16"/>
          <w:szCs w:val="16"/>
        </w:rPr>
      </w:pPr>
    </w:p>
    <w:p w14:paraId="0A4C152A" w14:textId="7046BAC9" w:rsidR="00A74CD3" w:rsidRPr="0025185F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385"/>
        <w:gridCol w:w="4009"/>
        <w:gridCol w:w="953"/>
        <w:gridCol w:w="2199"/>
      </w:tblGrid>
      <w:tr w:rsidR="0079724A" w14:paraId="0CAC5A9A" w14:textId="77777777" w:rsidTr="0079724A">
        <w:tc>
          <w:tcPr>
            <w:tcW w:w="15167" w:type="dxa"/>
            <w:gridSpan w:val="6"/>
          </w:tcPr>
          <w:p w14:paraId="1108763A" w14:textId="77777777" w:rsidR="0079724A" w:rsidRPr="00D84C3B" w:rsidRDefault="0079724A" w:rsidP="008669B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ФЕСТИВАЛЬ НА ПРИЗЫ РЕГИОНАЛЬНОЙ ФЕДЕРАЦИИ ФУТБОЛА СЕВАСТОПОЛЯ СРЕДИ</w:t>
            </w:r>
          </w:p>
        </w:tc>
      </w:tr>
      <w:tr w:rsidR="0079724A" w14:paraId="1EF4EFB3" w14:textId="77777777" w:rsidTr="0079724A">
        <w:tc>
          <w:tcPr>
            <w:tcW w:w="15167" w:type="dxa"/>
            <w:gridSpan w:val="6"/>
          </w:tcPr>
          <w:p w14:paraId="4B1C7D04" w14:textId="77777777" w:rsidR="0079724A" w:rsidRPr="006F718C" w:rsidRDefault="0079724A" w:rsidP="008669B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F718C">
              <w:rPr>
                <w:rFonts w:ascii="Tahoma" w:hAnsi="Tahoma" w:cs="Tahoma"/>
                <w:b/>
              </w:rPr>
              <w:t xml:space="preserve">ДЕТСКО-ЮНОШЕСКИХ КОМАНД 2012-2013 ГГ.Р. СЕЗОН </w:t>
            </w:r>
            <w:r w:rsidRPr="006F718C">
              <w:rPr>
                <w:rFonts w:ascii="Tahoma" w:hAnsi="Tahoma" w:cs="Tahoma"/>
                <w:b/>
                <w:u w:val="single"/>
              </w:rPr>
              <w:t>2022</w:t>
            </w:r>
          </w:p>
        </w:tc>
      </w:tr>
      <w:tr w:rsidR="002554CA" w14:paraId="5A3CD4CE" w14:textId="189AE788" w:rsidTr="0079724A">
        <w:trPr>
          <w:gridBefore w:val="1"/>
          <w:gridAfter w:val="1"/>
          <w:wBefore w:w="2660" w:type="dxa"/>
          <w:wAfter w:w="2199" w:type="dxa"/>
        </w:trPr>
        <w:tc>
          <w:tcPr>
            <w:tcW w:w="4961" w:type="dxa"/>
          </w:tcPr>
          <w:p w14:paraId="5E615ED9" w14:textId="3B620458" w:rsidR="002554CA" w:rsidRDefault="002554CA" w:rsidP="00460EE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79724A" w:rsidRDefault="00737ED8" w:rsidP="00737ED8">
      <w:pPr>
        <w:tabs>
          <w:tab w:val="left" w:pos="8704"/>
        </w:tabs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1050E948" w14:textId="44F6A340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E1C57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E1C57" w:rsidRPr="00846B31">
        <w:rPr>
          <w:rFonts w:ascii="Tahoma" w:hAnsi="Tahoma" w:cs="Tahoma"/>
          <w:sz w:val="18"/>
          <w:szCs w:val="18"/>
        </w:rPr>
        <w:t>Ф.И.О.</w:t>
      </w:r>
    </w:p>
    <w:sectPr w:rsidR="00234BC0" w:rsidRPr="00F51FF1" w:rsidSect="0079724A">
      <w:pgSz w:w="16838" w:h="11906" w:orient="landscape"/>
      <w:pgMar w:top="540" w:right="737" w:bottom="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60EE7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9724A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942F-873F-43EF-8B39-B03EAF89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2117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5</cp:revision>
  <cp:lastPrinted>2020-07-10T09:01:00Z</cp:lastPrinted>
  <dcterms:created xsi:type="dcterms:W3CDTF">2022-04-24T17:31:00Z</dcterms:created>
  <dcterms:modified xsi:type="dcterms:W3CDTF">2022-08-17T23:00:00Z</dcterms:modified>
</cp:coreProperties>
</file>